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D8544" w14:textId="28D957E0" w:rsidR="00A9204E" w:rsidRDefault="00A3134F" w:rsidP="00A47C1D">
      <w:pPr>
        <w:jc w:val="both"/>
        <w:rPr>
          <w:rFonts w:ascii="Times New Roman" w:hAnsi="Times New Roman" w:cs="Times New Roman"/>
        </w:rPr>
      </w:pPr>
      <w:r>
        <w:rPr>
          <w:rFonts w:ascii="Times New Roman" w:hAnsi="Times New Roman" w:cs="Times New Roman"/>
        </w:rPr>
        <w:t xml:space="preserve"> </w:t>
      </w:r>
      <w:r w:rsidR="00C16955">
        <w:rPr>
          <w:rFonts w:ascii="Times New Roman" w:hAnsi="Times New Roman" w:cs="Times New Roman"/>
        </w:rPr>
        <w:t>The Department of Land &amp; Natural Resources, Division of State Park</w:t>
      </w:r>
      <w:r w:rsidR="008B4CA0">
        <w:rPr>
          <w:rFonts w:ascii="Times New Roman" w:hAnsi="Times New Roman" w:cs="Times New Roman"/>
        </w:rPr>
        <w:t>’</w:t>
      </w:r>
      <w:r w:rsidR="00C16955">
        <w:rPr>
          <w:rFonts w:ascii="Times New Roman" w:hAnsi="Times New Roman" w:cs="Times New Roman"/>
        </w:rPr>
        <w:t xml:space="preserve">s Kauai District Office is requesting bids for septic tank pumping at the following park facilities.  We will be listing each park site with a description of the tank size(s) that will be required for the duration of </w:t>
      </w:r>
      <w:r>
        <w:rPr>
          <w:rFonts w:ascii="Times New Roman" w:hAnsi="Times New Roman" w:cs="Times New Roman"/>
        </w:rPr>
        <w:t>September</w:t>
      </w:r>
      <w:r w:rsidR="00223DB2">
        <w:rPr>
          <w:rFonts w:ascii="Times New Roman" w:hAnsi="Times New Roman" w:cs="Times New Roman"/>
        </w:rPr>
        <w:t xml:space="preserve"> 1, </w:t>
      </w:r>
      <w:proofErr w:type="gramStart"/>
      <w:r w:rsidR="00223DB2">
        <w:rPr>
          <w:rFonts w:ascii="Times New Roman" w:hAnsi="Times New Roman" w:cs="Times New Roman"/>
        </w:rPr>
        <w:t>2023</w:t>
      </w:r>
      <w:proofErr w:type="gramEnd"/>
      <w:r w:rsidR="00831C34">
        <w:rPr>
          <w:rFonts w:ascii="Times New Roman" w:hAnsi="Times New Roman" w:cs="Times New Roman"/>
        </w:rPr>
        <w:t xml:space="preserve"> through </w:t>
      </w:r>
      <w:r>
        <w:rPr>
          <w:rFonts w:ascii="Times New Roman" w:hAnsi="Times New Roman" w:cs="Times New Roman"/>
        </w:rPr>
        <w:t>February</w:t>
      </w:r>
      <w:r w:rsidR="00223DB2">
        <w:rPr>
          <w:rFonts w:ascii="Times New Roman" w:hAnsi="Times New Roman" w:cs="Times New Roman"/>
        </w:rPr>
        <w:t xml:space="preserve"> </w:t>
      </w:r>
      <w:r>
        <w:rPr>
          <w:rFonts w:ascii="Times New Roman" w:hAnsi="Times New Roman" w:cs="Times New Roman"/>
        </w:rPr>
        <w:t>28</w:t>
      </w:r>
      <w:r w:rsidR="00223DB2">
        <w:rPr>
          <w:rFonts w:ascii="Times New Roman" w:hAnsi="Times New Roman" w:cs="Times New Roman"/>
        </w:rPr>
        <w:t>, 2025 for a duration of 18 months</w:t>
      </w:r>
      <w:r w:rsidR="00831C34">
        <w:rPr>
          <w:rFonts w:ascii="Times New Roman" w:hAnsi="Times New Roman" w:cs="Times New Roman"/>
        </w:rPr>
        <w:t>.</w:t>
      </w:r>
      <w:r w:rsidR="008B4CA0">
        <w:rPr>
          <w:rFonts w:ascii="Times New Roman" w:hAnsi="Times New Roman" w:cs="Times New Roman"/>
        </w:rPr>
        <w:t xml:space="preserve"> </w:t>
      </w:r>
      <w:r w:rsidR="00A53AA2">
        <w:rPr>
          <w:rFonts w:ascii="Times New Roman" w:hAnsi="Times New Roman" w:cs="Times New Roman"/>
        </w:rPr>
        <w:t xml:space="preserve">Your </w:t>
      </w:r>
      <w:r w:rsidR="008B4CA0">
        <w:rPr>
          <w:rFonts w:ascii="Times New Roman" w:hAnsi="Times New Roman" w:cs="Times New Roman"/>
        </w:rPr>
        <w:t>bid should reflect the cost for each facility as described as a line item, but the total bid amount</w:t>
      </w:r>
      <w:r w:rsidR="00A53AA2">
        <w:rPr>
          <w:rFonts w:ascii="Times New Roman" w:hAnsi="Times New Roman" w:cs="Times New Roman"/>
        </w:rPr>
        <w:t xml:space="preserve"> submitted</w:t>
      </w:r>
      <w:r w:rsidR="008B4CA0">
        <w:rPr>
          <w:rFonts w:ascii="Times New Roman" w:hAnsi="Times New Roman" w:cs="Times New Roman"/>
        </w:rPr>
        <w:t xml:space="preserve"> </w:t>
      </w:r>
      <w:r w:rsidR="00A53AA2">
        <w:rPr>
          <w:rFonts w:ascii="Times New Roman" w:hAnsi="Times New Roman" w:cs="Times New Roman"/>
        </w:rPr>
        <w:t>must</w:t>
      </w:r>
      <w:r w:rsidR="008B4CA0">
        <w:rPr>
          <w:rFonts w:ascii="Times New Roman" w:hAnsi="Times New Roman" w:cs="Times New Roman"/>
        </w:rPr>
        <w:t xml:space="preserve"> be for all facilities.  </w:t>
      </w:r>
      <w:r w:rsidR="00A53AA2">
        <w:rPr>
          <w:rFonts w:ascii="Times New Roman" w:hAnsi="Times New Roman" w:cs="Times New Roman"/>
        </w:rPr>
        <w:t xml:space="preserve">This contract is to service all parks listed below.  </w:t>
      </w:r>
    </w:p>
    <w:p w14:paraId="642F9F0B" w14:textId="11F563E2" w:rsidR="008B4CA0" w:rsidRDefault="008B4CA0">
      <w:pPr>
        <w:rPr>
          <w:rFonts w:ascii="Times New Roman" w:hAnsi="Times New Roman" w:cs="Times New Roman"/>
        </w:rPr>
      </w:pPr>
    </w:p>
    <w:p w14:paraId="2C91B91F" w14:textId="4D1FC774" w:rsidR="008B4CA0" w:rsidRDefault="008B4CA0" w:rsidP="008B4CA0">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A</w:t>
      </w:r>
      <w:r w:rsidRPr="008B4CA0">
        <w:rPr>
          <w:rFonts w:ascii="Times New Roman" w:eastAsia="Times New Roman" w:hAnsi="Times New Roman" w:cs="Times New Roman"/>
          <w:color w:val="333333"/>
          <w:lang w:val="en"/>
        </w:rPr>
        <w:t xml:space="preserve">. </w:t>
      </w:r>
      <w:r w:rsidR="00223DB2">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(2) 2000 gal tanks as needed for the </w:t>
      </w:r>
      <w:r w:rsidRPr="00A53AA2">
        <w:rPr>
          <w:rFonts w:ascii="Times New Roman" w:eastAsia="Times New Roman" w:hAnsi="Times New Roman" w:cs="Times New Roman"/>
          <w:b/>
          <w:bCs/>
          <w:color w:val="333333"/>
          <w:lang w:val="en"/>
        </w:rPr>
        <w:t>Polihale State Park</w:t>
      </w:r>
      <w:r w:rsidRPr="008B4CA0">
        <w:rPr>
          <w:rFonts w:ascii="Times New Roman" w:eastAsia="Times New Roman" w:hAnsi="Times New Roman" w:cs="Times New Roman"/>
          <w:color w:val="333333"/>
          <w:lang w:val="en"/>
        </w:rPr>
        <w:t xml:space="preserve"> – </w:t>
      </w:r>
      <w:r>
        <w:rPr>
          <w:rFonts w:ascii="Times New Roman" w:eastAsia="Times New Roman" w:hAnsi="Times New Roman" w:cs="Times New Roman"/>
          <w:color w:val="333333"/>
          <w:lang w:val="en"/>
        </w:rPr>
        <w:t xml:space="preserve">  Bid </w:t>
      </w:r>
      <w:r w:rsidR="00660A68">
        <w:rPr>
          <w:rFonts w:ascii="Times New Roman" w:eastAsia="Times New Roman" w:hAnsi="Times New Roman" w:cs="Times New Roman"/>
          <w:color w:val="333333"/>
          <w:lang w:val="en"/>
        </w:rPr>
        <w:t xml:space="preserve">amount </w:t>
      </w:r>
      <w:r>
        <w:rPr>
          <w:rFonts w:ascii="Times New Roman" w:eastAsia="Times New Roman" w:hAnsi="Times New Roman" w:cs="Times New Roman"/>
          <w:color w:val="333333"/>
          <w:lang w:val="en"/>
        </w:rPr>
        <w:t xml:space="preserve">should </w:t>
      </w:r>
      <w:r w:rsidR="006B7CAF">
        <w:rPr>
          <w:rFonts w:ascii="Times New Roman" w:eastAsia="Times New Roman" w:hAnsi="Times New Roman" w:cs="Times New Roman"/>
          <w:color w:val="333333"/>
          <w:lang w:val="en"/>
        </w:rPr>
        <w:t>reflect the cost of</w:t>
      </w:r>
      <w:r>
        <w:rPr>
          <w:rFonts w:ascii="Times New Roman" w:eastAsia="Times New Roman" w:hAnsi="Times New Roman" w:cs="Times New Roman"/>
          <w:color w:val="333333"/>
          <w:lang w:val="en"/>
        </w:rPr>
        <w:t xml:space="preserve"> </w:t>
      </w:r>
      <w:r w:rsidR="006B7CAF">
        <w:rPr>
          <w:rFonts w:ascii="Times New Roman" w:eastAsia="Times New Roman" w:hAnsi="Times New Roman" w:cs="Times New Roman"/>
          <w:color w:val="333333"/>
          <w:lang w:val="en"/>
        </w:rPr>
        <w:t>one pump</w:t>
      </w:r>
      <w:r w:rsidR="00660A68">
        <w:rPr>
          <w:rFonts w:ascii="Times New Roman" w:eastAsia="Times New Roman" w:hAnsi="Times New Roman" w:cs="Times New Roman"/>
          <w:color w:val="333333"/>
          <w:lang w:val="en"/>
        </w:rPr>
        <w:t xml:space="preserve">. </w:t>
      </w:r>
      <w:r w:rsidR="006B7CAF">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Payment will be made after each completed service.</w:t>
      </w:r>
    </w:p>
    <w:p w14:paraId="2B088D2F" w14:textId="0B8F739D"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B</w:t>
      </w:r>
      <w:r w:rsidRPr="008B4CA0">
        <w:rPr>
          <w:rFonts w:ascii="Times New Roman" w:eastAsia="Times New Roman" w:hAnsi="Times New Roman" w:cs="Times New Roman"/>
          <w:color w:val="333333"/>
          <w:lang w:val="en"/>
        </w:rPr>
        <w:t xml:space="preserve">.  </w:t>
      </w:r>
      <w:r w:rsidR="00223DB2">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(2) </w:t>
      </w:r>
      <w:proofErr w:type="gramStart"/>
      <w:r w:rsidRPr="008B4CA0">
        <w:rPr>
          <w:rFonts w:ascii="Times New Roman" w:eastAsia="Times New Roman" w:hAnsi="Times New Roman" w:cs="Times New Roman"/>
          <w:color w:val="333333"/>
          <w:lang w:val="en"/>
        </w:rPr>
        <w:t>3000 gallon</w:t>
      </w:r>
      <w:proofErr w:type="gramEnd"/>
      <w:r w:rsidRPr="008B4CA0">
        <w:rPr>
          <w:rFonts w:ascii="Times New Roman" w:eastAsia="Times New Roman" w:hAnsi="Times New Roman" w:cs="Times New Roman"/>
          <w:color w:val="333333"/>
          <w:lang w:val="en"/>
        </w:rPr>
        <w:t xml:space="preserve"> tanks as needed at </w:t>
      </w:r>
      <w:r w:rsidRPr="00A53AA2">
        <w:rPr>
          <w:rFonts w:ascii="Times New Roman" w:eastAsia="Times New Roman" w:hAnsi="Times New Roman" w:cs="Times New Roman"/>
          <w:b/>
          <w:bCs/>
          <w:color w:val="333333"/>
          <w:lang w:val="en"/>
        </w:rPr>
        <w:t>Waimea Canyon State Park – Waimea Canyon Lookout</w:t>
      </w:r>
      <w:r w:rsidRPr="008B4CA0">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 xml:space="preserve">  Bid amount should </w:t>
      </w:r>
      <w:r w:rsidR="006B7CAF">
        <w:rPr>
          <w:rFonts w:ascii="Times New Roman" w:eastAsia="Times New Roman" w:hAnsi="Times New Roman" w:cs="Times New Roman"/>
          <w:color w:val="333333"/>
          <w:lang w:val="en"/>
        </w:rPr>
        <w:t>reflect the cost</w:t>
      </w:r>
      <w:r w:rsidR="00660A68">
        <w:rPr>
          <w:rFonts w:ascii="Times New Roman" w:eastAsia="Times New Roman" w:hAnsi="Times New Roman" w:cs="Times New Roman"/>
          <w:color w:val="333333"/>
          <w:lang w:val="en"/>
        </w:rPr>
        <w:t xml:space="preserve"> for </w:t>
      </w:r>
      <w:r w:rsidR="006B7CAF">
        <w:rPr>
          <w:rFonts w:ascii="Times New Roman" w:eastAsia="Times New Roman" w:hAnsi="Times New Roman" w:cs="Times New Roman"/>
          <w:color w:val="333333"/>
          <w:lang w:val="en"/>
        </w:rPr>
        <w:t>one</w:t>
      </w:r>
      <w:r w:rsidR="00660A68">
        <w:rPr>
          <w:rFonts w:ascii="Times New Roman" w:eastAsia="Times New Roman" w:hAnsi="Times New Roman" w:cs="Times New Roman"/>
          <w:color w:val="333333"/>
          <w:lang w:val="en"/>
        </w:rPr>
        <w:t xml:space="preserve"> pump. Payment will be made after each completed service.</w:t>
      </w:r>
    </w:p>
    <w:p w14:paraId="7AB95C77" w14:textId="6059EFF0"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C</w:t>
      </w:r>
      <w:r w:rsidRPr="008B4CA0">
        <w:rPr>
          <w:rFonts w:ascii="Times New Roman" w:eastAsia="Times New Roman" w:hAnsi="Times New Roman" w:cs="Times New Roman"/>
          <w:color w:val="333333"/>
          <w:lang w:val="en"/>
        </w:rPr>
        <w:t xml:space="preserve">.  </w:t>
      </w:r>
      <w:r w:rsidR="00223DB2">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(1) 2500 gallon tank as needed for </w:t>
      </w:r>
      <w:r w:rsidRPr="00A53AA2">
        <w:rPr>
          <w:rFonts w:ascii="Times New Roman" w:eastAsia="Times New Roman" w:hAnsi="Times New Roman" w:cs="Times New Roman"/>
          <w:b/>
          <w:bCs/>
          <w:color w:val="333333"/>
          <w:lang w:val="en"/>
        </w:rPr>
        <w:t>Russian Fort State Park</w:t>
      </w:r>
      <w:r w:rsidRPr="008B4CA0">
        <w:rPr>
          <w:rFonts w:ascii="Times New Roman" w:eastAsia="Times New Roman" w:hAnsi="Times New Roman" w:cs="Times New Roman"/>
          <w:color w:val="333333"/>
          <w:lang w:val="en"/>
        </w:rPr>
        <w:t xml:space="preserve"> </w:t>
      </w:r>
      <w:proofErr w:type="gramStart"/>
      <w:r w:rsidRPr="008B4CA0">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 xml:space="preserve"> Bid</w:t>
      </w:r>
      <w:proofErr w:type="gramEnd"/>
      <w:r w:rsidR="00660A68">
        <w:rPr>
          <w:rFonts w:ascii="Times New Roman" w:eastAsia="Times New Roman" w:hAnsi="Times New Roman" w:cs="Times New Roman"/>
          <w:color w:val="333333"/>
          <w:lang w:val="en"/>
        </w:rPr>
        <w:t xml:space="preserve"> amount should r</w:t>
      </w:r>
      <w:r w:rsidR="006B7CAF">
        <w:rPr>
          <w:rFonts w:ascii="Times New Roman" w:eastAsia="Times New Roman" w:hAnsi="Times New Roman" w:cs="Times New Roman"/>
          <w:color w:val="333333"/>
          <w:lang w:val="en"/>
        </w:rPr>
        <w:t>eflect the price of one</w:t>
      </w:r>
      <w:r w:rsidR="00660A68">
        <w:rPr>
          <w:rFonts w:ascii="Times New Roman" w:eastAsia="Times New Roman" w:hAnsi="Times New Roman" w:cs="Times New Roman"/>
          <w:color w:val="333333"/>
          <w:lang w:val="en"/>
        </w:rPr>
        <w:t xml:space="preserve"> pump. </w:t>
      </w:r>
      <w:r w:rsidR="006B7CAF">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Payment will be made after each completed service.</w:t>
      </w:r>
    </w:p>
    <w:p w14:paraId="18505AF9" w14:textId="4FB0C384"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D</w:t>
      </w:r>
      <w:r w:rsidRPr="008B4CA0">
        <w:rPr>
          <w:rFonts w:ascii="Times New Roman" w:eastAsia="Times New Roman" w:hAnsi="Times New Roman" w:cs="Times New Roman"/>
          <w:color w:val="333333"/>
          <w:lang w:val="en"/>
        </w:rPr>
        <w:t xml:space="preserve">.  </w:t>
      </w:r>
      <w:r w:rsidR="00223DB2">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(1) 3000 gallon tank as needed at </w:t>
      </w:r>
      <w:r w:rsidRPr="00A53AA2">
        <w:rPr>
          <w:rFonts w:ascii="Times New Roman" w:eastAsia="Times New Roman" w:hAnsi="Times New Roman" w:cs="Times New Roman"/>
          <w:b/>
          <w:bCs/>
          <w:color w:val="333333"/>
          <w:lang w:val="en"/>
        </w:rPr>
        <w:t>Waimea State Recreational Pier</w:t>
      </w:r>
      <w:r w:rsidRPr="008B4CA0">
        <w:rPr>
          <w:rFonts w:ascii="Times New Roman" w:eastAsia="Times New Roman" w:hAnsi="Times New Roman" w:cs="Times New Roman"/>
          <w:color w:val="333333"/>
          <w:lang w:val="en"/>
        </w:rPr>
        <w:t xml:space="preserve"> </w:t>
      </w:r>
      <w:proofErr w:type="gramStart"/>
      <w:r w:rsidRPr="008B4CA0">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 xml:space="preserve"> Bid</w:t>
      </w:r>
      <w:proofErr w:type="gramEnd"/>
      <w:r w:rsidR="00660A68">
        <w:rPr>
          <w:rFonts w:ascii="Times New Roman" w:eastAsia="Times New Roman" w:hAnsi="Times New Roman" w:cs="Times New Roman"/>
          <w:color w:val="333333"/>
          <w:lang w:val="en"/>
        </w:rPr>
        <w:t xml:space="preserve"> amount should </w:t>
      </w:r>
      <w:r w:rsidR="006B7CAF">
        <w:rPr>
          <w:rFonts w:ascii="Times New Roman" w:eastAsia="Times New Roman" w:hAnsi="Times New Roman" w:cs="Times New Roman"/>
          <w:color w:val="333333"/>
          <w:lang w:val="en"/>
        </w:rPr>
        <w:t>reflect the cost of 1</w:t>
      </w:r>
      <w:r w:rsidR="00660A68">
        <w:rPr>
          <w:rFonts w:ascii="Times New Roman" w:eastAsia="Times New Roman" w:hAnsi="Times New Roman" w:cs="Times New Roman"/>
          <w:color w:val="333333"/>
          <w:lang w:val="en"/>
        </w:rPr>
        <w:t xml:space="preserve"> pump. Payment will be made after each completed service.</w:t>
      </w:r>
    </w:p>
    <w:p w14:paraId="6C8B4DAD" w14:textId="6C5D1D48"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E</w:t>
      </w:r>
      <w:r w:rsidRPr="008B4CA0">
        <w:rPr>
          <w:rFonts w:ascii="Times New Roman" w:eastAsia="Times New Roman" w:hAnsi="Times New Roman" w:cs="Times New Roman"/>
          <w:color w:val="333333"/>
          <w:lang w:val="en"/>
        </w:rPr>
        <w:t xml:space="preserve">.  </w:t>
      </w:r>
      <w:r w:rsidR="00223DB2">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(2) </w:t>
      </w:r>
      <w:proofErr w:type="gramStart"/>
      <w:r w:rsidRPr="008B4CA0">
        <w:rPr>
          <w:rFonts w:ascii="Times New Roman" w:eastAsia="Times New Roman" w:hAnsi="Times New Roman" w:cs="Times New Roman"/>
          <w:color w:val="333333"/>
          <w:lang w:val="en"/>
        </w:rPr>
        <w:t>1500 gallon</w:t>
      </w:r>
      <w:proofErr w:type="gramEnd"/>
      <w:r w:rsidRPr="008B4CA0">
        <w:rPr>
          <w:rFonts w:ascii="Times New Roman" w:eastAsia="Times New Roman" w:hAnsi="Times New Roman" w:cs="Times New Roman"/>
          <w:color w:val="333333"/>
          <w:lang w:val="en"/>
        </w:rPr>
        <w:t xml:space="preserve"> tanks as needed for </w:t>
      </w:r>
      <w:proofErr w:type="spellStart"/>
      <w:r w:rsidRPr="00A53AA2">
        <w:rPr>
          <w:rFonts w:ascii="Times New Roman" w:eastAsia="Times New Roman" w:hAnsi="Times New Roman" w:cs="Times New Roman"/>
          <w:b/>
          <w:bCs/>
          <w:color w:val="333333"/>
          <w:lang w:val="en"/>
        </w:rPr>
        <w:t>Puu</w:t>
      </w:r>
      <w:proofErr w:type="spellEnd"/>
      <w:r w:rsidRPr="00A53AA2">
        <w:rPr>
          <w:rFonts w:ascii="Times New Roman" w:eastAsia="Times New Roman" w:hAnsi="Times New Roman" w:cs="Times New Roman"/>
          <w:b/>
          <w:bCs/>
          <w:color w:val="333333"/>
          <w:lang w:val="en"/>
        </w:rPr>
        <w:t xml:space="preserve"> Ka Pele picnic area</w:t>
      </w:r>
      <w:r w:rsidRPr="008B4CA0">
        <w:rPr>
          <w:rFonts w:ascii="Times New Roman" w:eastAsia="Times New Roman" w:hAnsi="Times New Roman" w:cs="Times New Roman"/>
          <w:color w:val="333333"/>
          <w:lang w:val="en"/>
        </w:rPr>
        <w:t xml:space="preserve"> – </w:t>
      </w:r>
      <w:r w:rsidR="00660A68">
        <w:rPr>
          <w:rFonts w:ascii="Times New Roman" w:eastAsia="Times New Roman" w:hAnsi="Times New Roman" w:cs="Times New Roman"/>
          <w:color w:val="333333"/>
          <w:lang w:val="en"/>
        </w:rPr>
        <w:t xml:space="preserve">  Bid amount should </w:t>
      </w:r>
      <w:r w:rsidR="006B7CAF">
        <w:rPr>
          <w:rFonts w:ascii="Times New Roman" w:eastAsia="Times New Roman" w:hAnsi="Times New Roman" w:cs="Times New Roman"/>
          <w:color w:val="333333"/>
          <w:lang w:val="en"/>
        </w:rPr>
        <w:t>reflect the cost of 1</w:t>
      </w:r>
      <w:r w:rsidR="00660A68">
        <w:rPr>
          <w:rFonts w:ascii="Times New Roman" w:eastAsia="Times New Roman" w:hAnsi="Times New Roman" w:cs="Times New Roman"/>
          <w:color w:val="333333"/>
          <w:lang w:val="en"/>
        </w:rPr>
        <w:t xml:space="preserve"> pump. Payment will be made after each completed service.</w:t>
      </w:r>
    </w:p>
    <w:p w14:paraId="7BD572E0" w14:textId="6F97855A" w:rsidR="00660A68" w:rsidRPr="008B4CA0" w:rsidRDefault="00660A68" w:rsidP="00660A68">
      <w:pPr>
        <w:shd w:val="clear" w:color="auto" w:fill="FFFFFF"/>
        <w:spacing w:after="180"/>
        <w:ind w:left="720"/>
        <w:rPr>
          <w:rFonts w:ascii="Times New Roman" w:eastAsia="Times New Roman" w:hAnsi="Times New Roman" w:cs="Times New Roman"/>
          <w:color w:val="333333"/>
          <w:lang w:val="en"/>
        </w:rPr>
      </w:pPr>
      <w:r>
        <w:rPr>
          <w:rFonts w:ascii="Times New Roman" w:eastAsia="Times New Roman" w:hAnsi="Times New Roman" w:cs="Times New Roman"/>
          <w:color w:val="333333"/>
          <w:lang w:val="en"/>
        </w:rPr>
        <w:t xml:space="preserve"> </w:t>
      </w:r>
      <w:r w:rsidR="008B4CA0" w:rsidRPr="00A53AA2">
        <w:rPr>
          <w:rFonts w:ascii="Times New Roman" w:eastAsia="Times New Roman" w:hAnsi="Times New Roman" w:cs="Times New Roman"/>
          <w:b/>
          <w:bCs/>
          <w:color w:val="333333"/>
          <w:lang w:val="en"/>
        </w:rPr>
        <w:t>F</w:t>
      </w:r>
      <w:r w:rsidR="008B4CA0" w:rsidRPr="008B4CA0">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equal </w:t>
      </w:r>
      <w:r w:rsidR="008B4CA0" w:rsidRPr="008B4CA0">
        <w:rPr>
          <w:rFonts w:ascii="Times New Roman" w:eastAsia="Times New Roman" w:hAnsi="Times New Roman" w:cs="Times New Roman"/>
          <w:color w:val="333333"/>
          <w:lang w:val="en"/>
        </w:rPr>
        <w:t xml:space="preserve">(1) 4000 gallon tank as needed for </w:t>
      </w:r>
      <w:proofErr w:type="spellStart"/>
      <w:r w:rsidR="008B4CA0" w:rsidRPr="00A53AA2">
        <w:rPr>
          <w:rFonts w:ascii="Times New Roman" w:eastAsia="Times New Roman" w:hAnsi="Times New Roman" w:cs="Times New Roman"/>
          <w:b/>
          <w:bCs/>
          <w:color w:val="333333"/>
          <w:lang w:val="en"/>
        </w:rPr>
        <w:t>Puu</w:t>
      </w:r>
      <w:proofErr w:type="spellEnd"/>
      <w:r w:rsidR="008B4CA0" w:rsidRPr="00A53AA2">
        <w:rPr>
          <w:rFonts w:ascii="Times New Roman" w:eastAsia="Times New Roman" w:hAnsi="Times New Roman" w:cs="Times New Roman"/>
          <w:b/>
          <w:bCs/>
          <w:color w:val="333333"/>
          <w:lang w:val="en"/>
        </w:rPr>
        <w:t xml:space="preserve"> Hina </w:t>
      </w:r>
      <w:proofErr w:type="spellStart"/>
      <w:r w:rsidR="008B4CA0" w:rsidRPr="00A53AA2">
        <w:rPr>
          <w:rFonts w:ascii="Times New Roman" w:eastAsia="Times New Roman" w:hAnsi="Times New Roman" w:cs="Times New Roman"/>
          <w:b/>
          <w:bCs/>
          <w:color w:val="333333"/>
          <w:lang w:val="en"/>
        </w:rPr>
        <w:t>Hina</w:t>
      </w:r>
      <w:proofErr w:type="spellEnd"/>
      <w:r w:rsidR="008B4CA0" w:rsidRPr="00A53AA2">
        <w:rPr>
          <w:rFonts w:ascii="Times New Roman" w:eastAsia="Times New Roman" w:hAnsi="Times New Roman" w:cs="Times New Roman"/>
          <w:b/>
          <w:bCs/>
          <w:color w:val="333333"/>
          <w:lang w:val="en"/>
        </w:rPr>
        <w:t xml:space="preserve"> Lookout</w:t>
      </w:r>
      <w:r w:rsidR="008B4CA0" w:rsidRPr="008B4CA0">
        <w:rPr>
          <w:rFonts w:ascii="Times New Roman" w:eastAsia="Times New Roman" w:hAnsi="Times New Roman" w:cs="Times New Roman"/>
          <w:color w:val="333333"/>
          <w:lang w:val="en"/>
        </w:rPr>
        <w:t xml:space="preserve"> </w:t>
      </w:r>
      <w:proofErr w:type="gramStart"/>
      <w:r w:rsidR="00DB6190">
        <w:rPr>
          <w:rFonts w:ascii="Times New Roman" w:eastAsia="Times New Roman" w:hAnsi="Times New Roman" w:cs="Times New Roman"/>
          <w:color w:val="333333"/>
          <w:lang w:val="en"/>
        </w:rPr>
        <w:t>-</w:t>
      </w:r>
      <w:r>
        <w:rPr>
          <w:rFonts w:ascii="Times New Roman" w:eastAsia="Times New Roman" w:hAnsi="Times New Roman" w:cs="Times New Roman"/>
          <w:color w:val="333333"/>
          <w:lang w:val="en"/>
        </w:rPr>
        <w:t xml:space="preserve">  Bid</w:t>
      </w:r>
      <w:proofErr w:type="gramEnd"/>
      <w:r>
        <w:rPr>
          <w:rFonts w:ascii="Times New Roman" w:eastAsia="Times New Roman" w:hAnsi="Times New Roman" w:cs="Times New Roman"/>
          <w:color w:val="333333"/>
          <w:lang w:val="en"/>
        </w:rPr>
        <w:t xml:space="preserve"> amount should </w:t>
      </w:r>
      <w:r w:rsidR="006B7CAF">
        <w:rPr>
          <w:rFonts w:ascii="Times New Roman" w:eastAsia="Times New Roman" w:hAnsi="Times New Roman" w:cs="Times New Roman"/>
          <w:color w:val="333333"/>
          <w:lang w:val="en"/>
        </w:rPr>
        <w:t>reflect the cost of 1</w:t>
      </w:r>
      <w:r>
        <w:rPr>
          <w:rFonts w:ascii="Times New Roman" w:eastAsia="Times New Roman" w:hAnsi="Times New Roman" w:cs="Times New Roman"/>
          <w:color w:val="333333"/>
          <w:lang w:val="en"/>
        </w:rPr>
        <w:t xml:space="preserve"> pump.</w:t>
      </w:r>
      <w:r w:rsidR="00DB6190">
        <w:rPr>
          <w:rFonts w:ascii="Times New Roman" w:eastAsia="Times New Roman" w:hAnsi="Times New Roman" w:cs="Times New Roman"/>
          <w:color w:val="333333"/>
          <w:lang w:val="en"/>
        </w:rPr>
        <w:t xml:space="preserve"> </w:t>
      </w:r>
      <w:r>
        <w:rPr>
          <w:rFonts w:ascii="Times New Roman" w:eastAsia="Times New Roman" w:hAnsi="Times New Roman" w:cs="Times New Roman"/>
          <w:color w:val="333333"/>
          <w:lang w:val="en"/>
        </w:rPr>
        <w:t xml:space="preserve"> Payment will be made after each completed service.</w:t>
      </w:r>
    </w:p>
    <w:p w14:paraId="19374BC2" w14:textId="41DB04CC"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G</w:t>
      </w:r>
      <w:r w:rsidRPr="008B4CA0">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w:t>
      </w:r>
      <w:proofErr w:type="gramStart"/>
      <w:r w:rsidR="00EB489C">
        <w:rPr>
          <w:rFonts w:ascii="Times New Roman" w:eastAsia="Times New Roman" w:hAnsi="Times New Roman" w:cs="Times New Roman"/>
          <w:color w:val="333333"/>
          <w:lang w:val="en"/>
        </w:rPr>
        <w:t xml:space="preserve">equal </w:t>
      </w:r>
      <w:r w:rsidRPr="008B4CA0">
        <w:rPr>
          <w:rFonts w:ascii="Times New Roman" w:eastAsia="Times New Roman" w:hAnsi="Times New Roman" w:cs="Times New Roman"/>
          <w:color w:val="333333"/>
          <w:lang w:val="en"/>
        </w:rPr>
        <w:t xml:space="preserve"> (</w:t>
      </w:r>
      <w:proofErr w:type="gramEnd"/>
      <w:r w:rsidRPr="008B4CA0">
        <w:rPr>
          <w:rFonts w:ascii="Times New Roman" w:eastAsia="Times New Roman" w:hAnsi="Times New Roman" w:cs="Times New Roman"/>
          <w:color w:val="333333"/>
          <w:lang w:val="en"/>
        </w:rPr>
        <w:t xml:space="preserve">2) 2500 gallon tanks as needed for </w:t>
      </w:r>
      <w:r w:rsidRPr="00A53AA2">
        <w:rPr>
          <w:rFonts w:ascii="Times New Roman" w:eastAsia="Times New Roman" w:hAnsi="Times New Roman" w:cs="Times New Roman"/>
          <w:b/>
          <w:bCs/>
          <w:color w:val="333333"/>
          <w:lang w:val="en"/>
        </w:rPr>
        <w:t>Kalalau Lookout</w:t>
      </w:r>
      <w:r w:rsidRPr="008B4CA0">
        <w:rPr>
          <w:rFonts w:ascii="Times New Roman" w:eastAsia="Times New Roman" w:hAnsi="Times New Roman" w:cs="Times New Roman"/>
          <w:color w:val="333333"/>
          <w:lang w:val="en"/>
        </w:rPr>
        <w:t xml:space="preserve"> </w:t>
      </w:r>
      <w:r w:rsidR="00DB6190">
        <w:rPr>
          <w:rFonts w:ascii="Times New Roman" w:eastAsia="Times New Roman" w:hAnsi="Times New Roman" w:cs="Times New Roman"/>
          <w:color w:val="333333"/>
          <w:lang w:val="en"/>
        </w:rPr>
        <w:t>-</w:t>
      </w:r>
      <w:r w:rsidR="00660A68">
        <w:rPr>
          <w:rFonts w:ascii="Times New Roman" w:eastAsia="Times New Roman" w:hAnsi="Times New Roman" w:cs="Times New Roman"/>
          <w:color w:val="333333"/>
          <w:lang w:val="en"/>
        </w:rPr>
        <w:t xml:space="preserve">  Bid amount s</w:t>
      </w:r>
      <w:r w:rsidR="006B7CAF">
        <w:rPr>
          <w:rFonts w:ascii="Times New Roman" w:eastAsia="Times New Roman" w:hAnsi="Times New Roman" w:cs="Times New Roman"/>
          <w:color w:val="333333"/>
          <w:lang w:val="en"/>
        </w:rPr>
        <w:t>hould reflect the cost of 1</w:t>
      </w:r>
      <w:r w:rsidR="00660A68">
        <w:rPr>
          <w:rFonts w:ascii="Times New Roman" w:eastAsia="Times New Roman" w:hAnsi="Times New Roman" w:cs="Times New Roman"/>
          <w:color w:val="333333"/>
          <w:lang w:val="en"/>
        </w:rPr>
        <w:t xml:space="preserve"> pump. </w:t>
      </w:r>
      <w:r w:rsidR="00DB6190">
        <w:rPr>
          <w:rFonts w:ascii="Times New Roman" w:eastAsia="Times New Roman" w:hAnsi="Times New Roman" w:cs="Times New Roman"/>
          <w:color w:val="333333"/>
          <w:lang w:val="en"/>
        </w:rPr>
        <w:t xml:space="preserve"> </w:t>
      </w:r>
      <w:r w:rsidR="00660A68">
        <w:rPr>
          <w:rFonts w:ascii="Times New Roman" w:eastAsia="Times New Roman" w:hAnsi="Times New Roman" w:cs="Times New Roman"/>
          <w:color w:val="333333"/>
          <w:lang w:val="en"/>
        </w:rPr>
        <w:t>Payment will be made after each completed service.</w:t>
      </w:r>
    </w:p>
    <w:p w14:paraId="7071C9B8" w14:textId="5576AB83" w:rsidR="00660A68" w:rsidRPr="008B4CA0" w:rsidRDefault="008B4CA0" w:rsidP="00660A68">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H</w:t>
      </w:r>
      <w:r w:rsidRPr="008B4CA0">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w:t>
      </w:r>
      <w:proofErr w:type="gramStart"/>
      <w:r w:rsidR="00EB489C">
        <w:rPr>
          <w:rFonts w:ascii="Times New Roman" w:eastAsia="Times New Roman" w:hAnsi="Times New Roman" w:cs="Times New Roman"/>
          <w:color w:val="333333"/>
          <w:lang w:val="en"/>
        </w:rPr>
        <w:t xml:space="preserve">equal </w:t>
      </w:r>
      <w:r w:rsidRPr="008B4CA0">
        <w:rPr>
          <w:rFonts w:ascii="Times New Roman" w:eastAsia="Times New Roman" w:hAnsi="Times New Roman" w:cs="Times New Roman"/>
          <w:color w:val="333333"/>
          <w:lang w:val="en"/>
        </w:rPr>
        <w:t xml:space="preserve"> (</w:t>
      </w:r>
      <w:proofErr w:type="gramEnd"/>
      <w:r w:rsidRPr="008B4CA0">
        <w:rPr>
          <w:rFonts w:ascii="Times New Roman" w:eastAsia="Times New Roman" w:hAnsi="Times New Roman" w:cs="Times New Roman"/>
          <w:color w:val="333333"/>
          <w:lang w:val="en"/>
        </w:rPr>
        <w:t xml:space="preserve">1) 800 gallon tank as needed for </w:t>
      </w:r>
      <w:r w:rsidRPr="00A53AA2">
        <w:rPr>
          <w:rFonts w:ascii="Times New Roman" w:eastAsia="Times New Roman" w:hAnsi="Times New Roman" w:cs="Times New Roman"/>
          <w:b/>
          <w:bCs/>
          <w:color w:val="333333"/>
          <w:lang w:val="en"/>
        </w:rPr>
        <w:t>Kokee main pavilion</w:t>
      </w:r>
      <w:r w:rsidRPr="008B4CA0">
        <w:rPr>
          <w:rFonts w:ascii="Times New Roman" w:eastAsia="Times New Roman" w:hAnsi="Times New Roman" w:cs="Times New Roman"/>
          <w:color w:val="333333"/>
          <w:lang w:val="en"/>
        </w:rPr>
        <w:t xml:space="preserve"> </w:t>
      </w:r>
      <w:r w:rsidR="00DB6190">
        <w:rPr>
          <w:rFonts w:ascii="Times New Roman" w:eastAsia="Times New Roman" w:hAnsi="Times New Roman" w:cs="Times New Roman"/>
          <w:color w:val="333333"/>
          <w:lang w:val="en"/>
        </w:rPr>
        <w:t>-</w:t>
      </w:r>
      <w:r w:rsidR="00660A68">
        <w:rPr>
          <w:rFonts w:ascii="Times New Roman" w:eastAsia="Times New Roman" w:hAnsi="Times New Roman" w:cs="Times New Roman"/>
          <w:color w:val="333333"/>
          <w:lang w:val="en"/>
        </w:rPr>
        <w:t xml:space="preserve">  Bid amount should </w:t>
      </w:r>
      <w:r w:rsidR="006B7CAF">
        <w:rPr>
          <w:rFonts w:ascii="Times New Roman" w:eastAsia="Times New Roman" w:hAnsi="Times New Roman" w:cs="Times New Roman"/>
          <w:color w:val="333333"/>
          <w:lang w:val="en"/>
        </w:rPr>
        <w:t>reflect the cost of 1</w:t>
      </w:r>
      <w:r w:rsidR="00660A68">
        <w:rPr>
          <w:rFonts w:ascii="Times New Roman" w:eastAsia="Times New Roman" w:hAnsi="Times New Roman" w:cs="Times New Roman"/>
          <w:color w:val="333333"/>
          <w:lang w:val="en"/>
        </w:rPr>
        <w:t xml:space="preserve"> pump.  Payment will be made after each completed service.</w:t>
      </w:r>
    </w:p>
    <w:p w14:paraId="52B5753E" w14:textId="4431FB55" w:rsidR="00A53AA2" w:rsidRDefault="008B4CA0" w:rsidP="00A53AA2">
      <w:pPr>
        <w:shd w:val="clear" w:color="auto" w:fill="FFFFFF"/>
        <w:spacing w:after="180"/>
        <w:ind w:left="720"/>
        <w:rPr>
          <w:rFonts w:ascii="Times New Roman" w:eastAsia="Times New Roman" w:hAnsi="Times New Roman" w:cs="Times New Roman"/>
          <w:color w:val="333333"/>
          <w:lang w:val="en"/>
        </w:rPr>
      </w:pPr>
      <w:r w:rsidRPr="00A53AA2">
        <w:rPr>
          <w:rFonts w:ascii="Times New Roman" w:eastAsia="Times New Roman" w:hAnsi="Times New Roman" w:cs="Times New Roman"/>
          <w:b/>
          <w:bCs/>
          <w:color w:val="333333"/>
          <w:lang w:val="en"/>
        </w:rPr>
        <w:t>I</w:t>
      </w:r>
      <w:r w:rsidRPr="008B4CA0">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equal </w:t>
      </w:r>
      <w:r w:rsidRPr="008B4CA0">
        <w:rPr>
          <w:rFonts w:ascii="Times New Roman" w:eastAsia="Times New Roman" w:hAnsi="Times New Roman" w:cs="Times New Roman"/>
          <w:color w:val="333333"/>
          <w:lang w:val="en"/>
        </w:rPr>
        <w:t xml:space="preserve">(1) 2000 gallon tank as needed for </w:t>
      </w:r>
      <w:r w:rsidRPr="00A53AA2">
        <w:rPr>
          <w:rFonts w:ascii="Times New Roman" w:eastAsia="Times New Roman" w:hAnsi="Times New Roman" w:cs="Times New Roman"/>
          <w:b/>
          <w:bCs/>
          <w:color w:val="333333"/>
          <w:lang w:val="en"/>
        </w:rPr>
        <w:t>Wailua Kaumualii</w:t>
      </w:r>
      <w:r w:rsidRPr="008B4CA0">
        <w:rPr>
          <w:rFonts w:ascii="Times New Roman" w:eastAsia="Times New Roman" w:hAnsi="Times New Roman" w:cs="Times New Roman"/>
          <w:color w:val="333333"/>
          <w:lang w:val="en"/>
        </w:rPr>
        <w:t xml:space="preserve"> boat ramp </w:t>
      </w:r>
      <w:proofErr w:type="gramStart"/>
      <w:r w:rsidR="00DB6190">
        <w:rPr>
          <w:rFonts w:ascii="Times New Roman" w:eastAsia="Times New Roman" w:hAnsi="Times New Roman" w:cs="Times New Roman"/>
          <w:color w:val="333333"/>
          <w:lang w:val="en"/>
        </w:rPr>
        <w:t>-</w:t>
      </w:r>
      <w:r w:rsidR="00A53AA2">
        <w:rPr>
          <w:rFonts w:ascii="Times New Roman" w:eastAsia="Times New Roman" w:hAnsi="Times New Roman" w:cs="Times New Roman"/>
          <w:color w:val="333333"/>
          <w:lang w:val="en"/>
        </w:rPr>
        <w:t xml:space="preserve">  Bi</w:t>
      </w:r>
      <w:r w:rsidR="00DB6190">
        <w:rPr>
          <w:rFonts w:ascii="Times New Roman" w:eastAsia="Times New Roman" w:hAnsi="Times New Roman" w:cs="Times New Roman"/>
          <w:color w:val="333333"/>
          <w:lang w:val="en"/>
        </w:rPr>
        <w:t>d</w:t>
      </w:r>
      <w:proofErr w:type="gramEnd"/>
      <w:r w:rsidR="00DB6190">
        <w:rPr>
          <w:rFonts w:ascii="Times New Roman" w:eastAsia="Times New Roman" w:hAnsi="Times New Roman" w:cs="Times New Roman"/>
          <w:color w:val="333333"/>
          <w:lang w:val="en"/>
        </w:rPr>
        <w:t xml:space="preserve"> amount should reflect the cost of 1 pump. </w:t>
      </w:r>
      <w:r w:rsidR="00A53AA2">
        <w:rPr>
          <w:rFonts w:ascii="Times New Roman" w:eastAsia="Times New Roman" w:hAnsi="Times New Roman" w:cs="Times New Roman"/>
          <w:color w:val="333333"/>
          <w:lang w:val="en"/>
        </w:rPr>
        <w:t xml:space="preserve"> Payment will be made after each completed service.</w:t>
      </w:r>
    </w:p>
    <w:p w14:paraId="42EFC5C0" w14:textId="61A72CD2" w:rsidR="00551696" w:rsidRDefault="00551696" w:rsidP="00A53AA2">
      <w:pPr>
        <w:shd w:val="clear" w:color="auto" w:fill="FFFFFF"/>
        <w:spacing w:after="180"/>
        <w:ind w:left="720"/>
        <w:rPr>
          <w:rFonts w:ascii="Times New Roman" w:eastAsia="Times New Roman" w:hAnsi="Times New Roman" w:cs="Times New Roman"/>
          <w:color w:val="333333"/>
          <w:lang w:val="en"/>
        </w:rPr>
      </w:pPr>
      <w:r>
        <w:rPr>
          <w:rFonts w:ascii="Times New Roman" w:eastAsia="Times New Roman" w:hAnsi="Times New Roman" w:cs="Times New Roman"/>
          <w:b/>
          <w:bCs/>
          <w:color w:val="333333"/>
          <w:lang w:val="en"/>
        </w:rPr>
        <w:t>J</w:t>
      </w:r>
      <w:r w:rsidRPr="00551696">
        <w:rPr>
          <w:rFonts w:ascii="Times New Roman" w:eastAsia="Times New Roman" w:hAnsi="Times New Roman" w:cs="Times New Roman"/>
          <w:color w:val="333333"/>
          <w:lang w:val="en"/>
        </w:rPr>
        <w:t>.</w:t>
      </w:r>
      <w:r>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w:t>
      </w:r>
      <w:proofErr w:type="gramStart"/>
      <w:r w:rsidR="00EB489C">
        <w:rPr>
          <w:rFonts w:ascii="Times New Roman" w:eastAsia="Times New Roman" w:hAnsi="Times New Roman" w:cs="Times New Roman"/>
          <w:color w:val="333333"/>
          <w:lang w:val="en"/>
        </w:rPr>
        <w:t xml:space="preserve">equal </w:t>
      </w:r>
      <w:r>
        <w:rPr>
          <w:rFonts w:ascii="Times New Roman" w:eastAsia="Times New Roman" w:hAnsi="Times New Roman" w:cs="Times New Roman"/>
          <w:color w:val="333333"/>
          <w:lang w:val="en"/>
        </w:rPr>
        <w:t xml:space="preserve"> (</w:t>
      </w:r>
      <w:proofErr w:type="gramEnd"/>
      <w:r>
        <w:rPr>
          <w:rFonts w:ascii="Times New Roman" w:eastAsia="Times New Roman" w:hAnsi="Times New Roman" w:cs="Times New Roman"/>
          <w:color w:val="333333"/>
          <w:lang w:val="en"/>
        </w:rPr>
        <w:t xml:space="preserve">2) 1500 gallon tanks as needed for </w:t>
      </w:r>
      <w:r w:rsidRPr="00223DB2">
        <w:rPr>
          <w:rFonts w:ascii="Times New Roman" w:eastAsia="Times New Roman" w:hAnsi="Times New Roman" w:cs="Times New Roman"/>
          <w:b/>
          <w:bCs/>
          <w:color w:val="333333"/>
          <w:lang w:val="en"/>
        </w:rPr>
        <w:t>Kee Beach</w:t>
      </w:r>
      <w:r>
        <w:rPr>
          <w:rFonts w:ascii="Times New Roman" w:eastAsia="Times New Roman" w:hAnsi="Times New Roman" w:cs="Times New Roman"/>
          <w:color w:val="333333"/>
          <w:lang w:val="en"/>
        </w:rPr>
        <w:t xml:space="preserve"> State Park </w:t>
      </w:r>
      <w:r w:rsidR="00DB6190">
        <w:rPr>
          <w:rFonts w:ascii="Times New Roman" w:eastAsia="Times New Roman" w:hAnsi="Times New Roman" w:cs="Times New Roman"/>
          <w:color w:val="333333"/>
          <w:lang w:val="en"/>
        </w:rPr>
        <w:t xml:space="preserve">– Bid amount should reflect the cost of 1 pump. </w:t>
      </w:r>
      <w:r>
        <w:rPr>
          <w:rFonts w:ascii="Times New Roman" w:eastAsia="Times New Roman" w:hAnsi="Times New Roman" w:cs="Times New Roman"/>
          <w:color w:val="333333"/>
          <w:lang w:val="en"/>
        </w:rPr>
        <w:t xml:space="preserve"> Payment will be made after each completed pump service.</w:t>
      </w:r>
    </w:p>
    <w:p w14:paraId="2DDD8765" w14:textId="6F3427DC" w:rsidR="00551696" w:rsidRDefault="00551696" w:rsidP="00A53AA2">
      <w:pPr>
        <w:shd w:val="clear" w:color="auto" w:fill="FFFFFF"/>
        <w:spacing w:after="180"/>
        <w:ind w:left="720"/>
        <w:rPr>
          <w:rFonts w:ascii="Times New Roman" w:eastAsia="Times New Roman" w:hAnsi="Times New Roman" w:cs="Times New Roman"/>
          <w:color w:val="333333"/>
          <w:lang w:val="en"/>
        </w:rPr>
      </w:pPr>
      <w:r>
        <w:rPr>
          <w:rFonts w:ascii="Times New Roman" w:eastAsia="Times New Roman" w:hAnsi="Times New Roman" w:cs="Times New Roman"/>
          <w:b/>
          <w:bCs/>
          <w:color w:val="333333"/>
          <w:lang w:val="en"/>
        </w:rPr>
        <w:t>K</w:t>
      </w:r>
      <w:r w:rsidRPr="00551696">
        <w:rPr>
          <w:rFonts w:ascii="Times New Roman" w:eastAsia="Times New Roman" w:hAnsi="Times New Roman" w:cs="Times New Roman"/>
          <w:color w:val="333333"/>
          <w:lang w:val="en"/>
        </w:rPr>
        <w:t>.</w:t>
      </w:r>
      <w:r>
        <w:rPr>
          <w:rFonts w:ascii="Times New Roman" w:eastAsia="Times New Roman" w:hAnsi="Times New Roman" w:cs="Times New Roman"/>
          <w:color w:val="333333"/>
          <w:lang w:val="en"/>
        </w:rPr>
        <w:t xml:space="preserve">  </w:t>
      </w:r>
      <w:r w:rsidR="00EB489C">
        <w:rPr>
          <w:rFonts w:ascii="Times New Roman" w:eastAsia="Times New Roman" w:hAnsi="Times New Roman" w:cs="Times New Roman"/>
          <w:color w:val="333333"/>
          <w:lang w:val="en"/>
        </w:rPr>
        <w:t xml:space="preserve">1 pump will equal </w:t>
      </w:r>
      <w:r>
        <w:rPr>
          <w:rFonts w:ascii="Times New Roman" w:eastAsia="Times New Roman" w:hAnsi="Times New Roman" w:cs="Times New Roman"/>
          <w:color w:val="333333"/>
          <w:lang w:val="en"/>
        </w:rPr>
        <w:t xml:space="preserve">(2) 2000 gallon tanks as needed for the Wailua River State Park </w:t>
      </w:r>
      <w:proofErr w:type="spellStart"/>
      <w:r w:rsidRPr="00223DB2">
        <w:rPr>
          <w:rFonts w:ascii="Times New Roman" w:eastAsia="Times New Roman" w:hAnsi="Times New Roman" w:cs="Times New Roman"/>
          <w:b/>
          <w:bCs/>
          <w:color w:val="333333"/>
          <w:lang w:val="en"/>
        </w:rPr>
        <w:t>Opaekaa</w:t>
      </w:r>
      <w:proofErr w:type="spellEnd"/>
      <w:r>
        <w:rPr>
          <w:rFonts w:ascii="Times New Roman" w:eastAsia="Times New Roman" w:hAnsi="Times New Roman" w:cs="Times New Roman"/>
          <w:color w:val="333333"/>
          <w:lang w:val="en"/>
        </w:rPr>
        <w:t xml:space="preserve"> Falls Lookout </w:t>
      </w:r>
      <w:proofErr w:type="gramStart"/>
      <w:r w:rsidR="00DB6190">
        <w:rPr>
          <w:rFonts w:ascii="Times New Roman" w:eastAsia="Times New Roman" w:hAnsi="Times New Roman" w:cs="Times New Roman"/>
          <w:color w:val="333333"/>
          <w:lang w:val="en"/>
        </w:rPr>
        <w:t>-</w:t>
      </w:r>
      <w:r>
        <w:rPr>
          <w:rFonts w:ascii="Times New Roman" w:eastAsia="Times New Roman" w:hAnsi="Times New Roman" w:cs="Times New Roman"/>
          <w:color w:val="333333"/>
          <w:lang w:val="en"/>
        </w:rPr>
        <w:t xml:space="preserve">  Bid</w:t>
      </w:r>
      <w:proofErr w:type="gramEnd"/>
      <w:r>
        <w:rPr>
          <w:rFonts w:ascii="Times New Roman" w:eastAsia="Times New Roman" w:hAnsi="Times New Roman" w:cs="Times New Roman"/>
          <w:color w:val="333333"/>
          <w:lang w:val="en"/>
        </w:rPr>
        <w:t xml:space="preserve"> amount</w:t>
      </w:r>
      <w:r w:rsidR="00DB6190">
        <w:rPr>
          <w:rFonts w:ascii="Times New Roman" w:eastAsia="Times New Roman" w:hAnsi="Times New Roman" w:cs="Times New Roman"/>
          <w:color w:val="333333"/>
          <w:lang w:val="en"/>
        </w:rPr>
        <w:t xml:space="preserve"> should reflect the cost of 1 pump.</w:t>
      </w:r>
      <w:r>
        <w:rPr>
          <w:rFonts w:ascii="Times New Roman" w:eastAsia="Times New Roman" w:hAnsi="Times New Roman" w:cs="Times New Roman"/>
          <w:color w:val="333333"/>
          <w:lang w:val="en"/>
        </w:rPr>
        <w:t xml:space="preserve">  Payment will be made after each completed pump service. </w:t>
      </w:r>
    </w:p>
    <w:p w14:paraId="38076C4D" w14:textId="15825A47" w:rsidR="00DB6190" w:rsidRPr="00DB6190" w:rsidRDefault="00DB6190" w:rsidP="00A53AA2">
      <w:pPr>
        <w:shd w:val="clear" w:color="auto" w:fill="FFFFFF"/>
        <w:spacing w:after="180"/>
        <w:ind w:left="720"/>
        <w:rPr>
          <w:rFonts w:ascii="Times New Roman" w:eastAsia="Times New Roman" w:hAnsi="Times New Roman" w:cs="Times New Roman"/>
          <w:b/>
          <w:bCs/>
          <w:color w:val="333333"/>
          <w:lang w:val="en"/>
        </w:rPr>
      </w:pPr>
      <w:r>
        <w:rPr>
          <w:rFonts w:ascii="Times New Roman" w:eastAsia="Times New Roman" w:hAnsi="Times New Roman" w:cs="Times New Roman"/>
          <w:b/>
          <w:bCs/>
          <w:color w:val="333333"/>
          <w:lang w:val="en"/>
        </w:rPr>
        <w:t xml:space="preserve">During the duration of the </w:t>
      </w:r>
      <w:proofErr w:type="gramStart"/>
      <w:r>
        <w:rPr>
          <w:rFonts w:ascii="Times New Roman" w:eastAsia="Times New Roman" w:hAnsi="Times New Roman" w:cs="Times New Roman"/>
          <w:b/>
          <w:bCs/>
          <w:color w:val="333333"/>
          <w:lang w:val="en"/>
        </w:rPr>
        <w:t>18 month</w:t>
      </w:r>
      <w:proofErr w:type="gramEnd"/>
      <w:r>
        <w:rPr>
          <w:rFonts w:ascii="Times New Roman" w:eastAsia="Times New Roman" w:hAnsi="Times New Roman" w:cs="Times New Roman"/>
          <w:b/>
          <w:bCs/>
          <w:color w:val="333333"/>
          <w:lang w:val="en"/>
        </w:rPr>
        <w:t xml:space="preserve"> contract, the contractor agrees to charge the State of Hawaii, Division of State Parks their bid amount per pump for each State Park listed above items A-K.  The State </w:t>
      </w:r>
      <w:proofErr w:type="gramStart"/>
      <w:r>
        <w:rPr>
          <w:rFonts w:ascii="Times New Roman" w:eastAsia="Times New Roman" w:hAnsi="Times New Roman" w:cs="Times New Roman"/>
          <w:b/>
          <w:bCs/>
          <w:color w:val="333333"/>
          <w:lang w:val="en"/>
        </w:rPr>
        <w:t>Of</w:t>
      </w:r>
      <w:proofErr w:type="gramEnd"/>
      <w:r>
        <w:rPr>
          <w:rFonts w:ascii="Times New Roman" w:eastAsia="Times New Roman" w:hAnsi="Times New Roman" w:cs="Times New Roman"/>
          <w:b/>
          <w:bCs/>
          <w:color w:val="333333"/>
          <w:lang w:val="en"/>
        </w:rPr>
        <w:t xml:space="preserve"> Hawaii, Division of State Parks does not guarantee</w:t>
      </w:r>
      <w:r w:rsidR="00A836F8">
        <w:rPr>
          <w:rFonts w:ascii="Times New Roman" w:eastAsia="Times New Roman" w:hAnsi="Times New Roman" w:cs="Times New Roman"/>
          <w:b/>
          <w:bCs/>
          <w:color w:val="333333"/>
          <w:lang w:val="en"/>
        </w:rPr>
        <w:t xml:space="preserve"> services at each park listed.  This contract is based on an “as needed” service.</w:t>
      </w:r>
    </w:p>
    <w:p w14:paraId="483F2707" w14:textId="77F3AEDE" w:rsidR="00A53AA2" w:rsidRPr="00A47C1D" w:rsidRDefault="00A47C1D" w:rsidP="00A53AA2">
      <w:pPr>
        <w:shd w:val="clear" w:color="auto" w:fill="FFFFFF"/>
        <w:spacing w:after="180"/>
        <w:ind w:left="720"/>
        <w:rPr>
          <w:rFonts w:ascii="Times New Roman" w:eastAsia="Times New Roman" w:hAnsi="Times New Roman" w:cs="Times New Roman"/>
          <w:b/>
          <w:bCs/>
          <w:color w:val="333333"/>
          <w:u w:val="single"/>
          <w:lang w:val="en"/>
        </w:rPr>
      </w:pPr>
      <w:r w:rsidRPr="00A47C1D">
        <w:rPr>
          <w:rFonts w:ascii="Times New Roman" w:eastAsia="Times New Roman" w:hAnsi="Times New Roman" w:cs="Times New Roman"/>
          <w:b/>
          <w:bCs/>
          <w:color w:val="333333"/>
          <w:u w:val="single"/>
          <w:lang w:val="en"/>
        </w:rPr>
        <w:t xml:space="preserve">Please note that services will require the complete pumping / removal of all liquids and solids (total tank volume) from each tank being serviced.  </w:t>
      </w:r>
    </w:p>
    <w:p w14:paraId="6D70A34B" w14:textId="77777777" w:rsidR="00A53AA2" w:rsidRPr="00A47C1D" w:rsidRDefault="00A53AA2" w:rsidP="00A53AA2">
      <w:pPr>
        <w:shd w:val="clear" w:color="auto" w:fill="FFFFFF"/>
        <w:spacing w:after="180"/>
        <w:ind w:left="720"/>
        <w:rPr>
          <w:rFonts w:ascii="Times New Roman" w:eastAsia="Times New Roman" w:hAnsi="Times New Roman" w:cs="Times New Roman"/>
          <w:b/>
          <w:bCs/>
          <w:color w:val="333333"/>
          <w:sz w:val="24"/>
          <w:szCs w:val="24"/>
          <w:lang w:val="en"/>
        </w:rPr>
      </w:pPr>
      <w:r w:rsidRPr="00A47C1D">
        <w:rPr>
          <w:rFonts w:ascii="Times New Roman" w:eastAsia="Times New Roman" w:hAnsi="Times New Roman" w:cs="Times New Roman"/>
          <w:b/>
          <w:bCs/>
          <w:color w:val="333333"/>
          <w:sz w:val="24"/>
          <w:szCs w:val="24"/>
          <w:lang w:val="en"/>
        </w:rPr>
        <w:t>GENERAL NOTES</w:t>
      </w:r>
    </w:p>
    <w:p w14:paraId="39A89C0D" w14:textId="1C11AEEE"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317610">
        <w:rPr>
          <w:rFonts w:ascii="open_sansregular" w:eastAsia="Times New Roman" w:hAnsi="open_sansregular" w:cs="Helvetica"/>
          <w:color w:val="333333"/>
          <w:sz w:val="24"/>
          <w:szCs w:val="24"/>
          <w:lang w:val="en"/>
        </w:rPr>
        <w:br/>
      </w:r>
      <w:r w:rsidRPr="00A53AA2">
        <w:rPr>
          <w:rFonts w:ascii="Times New Roman" w:eastAsia="Times New Roman" w:hAnsi="Times New Roman" w:cs="Times New Roman"/>
          <w:color w:val="333333"/>
          <w:lang w:val="en"/>
        </w:rPr>
        <w:t xml:space="preserve">1. The Contractor is responsible to perform their work in such a way as to minimize its impact on the operation of the park facilities. Prior to proceeding with the work, the Contractor shall contact, </w:t>
      </w:r>
      <w:r w:rsidRPr="00A53AA2">
        <w:rPr>
          <w:rFonts w:ascii="Times New Roman" w:eastAsia="Times New Roman" w:hAnsi="Times New Roman" w:cs="Times New Roman"/>
          <w:color w:val="333333"/>
          <w:lang w:val="en"/>
        </w:rPr>
        <w:lastRenderedPageBreak/>
        <w:t xml:space="preserve">coordinate, and schedule the performance of the work with the Project Administrator (PA) or his designee. All questions regarding pumping and the related schedules are to be directed and approved by David Tsuchiya, District Superintendent. The telephone number at which he may be reached is (808) 346-3921, facsimile (808) 274-3448, email: </w:t>
      </w:r>
      <w:hyperlink r:id="rId8" w:history="1">
        <w:r w:rsidRPr="00A53AA2">
          <w:rPr>
            <w:rStyle w:val="Hyperlink"/>
            <w:rFonts w:ascii="Times New Roman" w:eastAsia="Times New Roman" w:hAnsi="Times New Roman" w:cs="Times New Roman"/>
            <w:lang w:val="en"/>
          </w:rPr>
          <w:t>david.h.tsuchiya@hawaii.gov</w:t>
        </w:r>
      </w:hyperlink>
      <w:r w:rsidRPr="00A53AA2">
        <w:rPr>
          <w:rFonts w:ascii="Times New Roman" w:eastAsia="Times New Roman" w:hAnsi="Times New Roman" w:cs="Times New Roman"/>
          <w:color w:val="333333"/>
          <w:lang w:val="en"/>
        </w:rPr>
        <w:t>.</w:t>
      </w:r>
    </w:p>
    <w:p w14:paraId="14778467" w14:textId="6637BF64"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 xml:space="preserve">2. Septic tank pumping shall be provided beginning </w:t>
      </w:r>
      <w:r w:rsidR="00A3134F">
        <w:rPr>
          <w:rFonts w:ascii="Times New Roman" w:eastAsia="Times New Roman" w:hAnsi="Times New Roman" w:cs="Times New Roman"/>
          <w:color w:val="333333"/>
          <w:lang w:val="en"/>
        </w:rPr>
        <w:t>September 1</w:t>
      </w:r>
      <w:r w:rsidR="00223DB2">
        <w:rPr>
          <w:rFonts w:ascii="Times New Roman" w:eastAsia="Times New Roman" w:hAnsi="Times New Roman" w:cs="Times New Roman"/>
          <w:color w:val="333333"/>
          <w:lang w:val="en"/>
        </w:rPr>
        <w:t>, 2023</w:t>
      </w:r>
      <w:r w:rsidRPr="00A53AA2">
        <w:rPr>
          <w:rFonts w:ascii="Times New Roman" w:eastAsia="Times New Roman" w:hAnsi="Times New Roman" w:cs="Times New Roman"/>
          <w:color w:val="333333"/>
          <w:lang w:val="en"/>
        </w:rPr>
        <w:t xml:space="preserve"> or the official commencement date on the Notice to Proceed, whichever is later. Upon mutual agreement between the State and the Contractor, prior to the expiration date, the term may be extended for up to two (2) additional </w:t>
      </w:r>
      <w:r w:rsidR="00EB489C">
        <w:rPr>
          <w:rFonts w:ascii="Times New Roman" w:eastAsia="Times New Roman" w:hAnsi="Times New Roman" w:cs="Times New Roman"/>
          <w:color w:val="333333"/>
          <w:lang w:val="en"/>
        </w:rPr>
        <w:t xml:space="preserve">eighteen </w:t>
      </w:r>
      <w:r w:rsidRPr="00A53AA2">
        <w:rPr>
          <w:rFonts w:ascii="Times New Roman" w:eastAsia="Times New Roman" w:hAnsi="Times New Roman" w:cs="Times New Roman"/>
          <w:color w:val="333333"/>
          <w:lang w:val="en"/>
        </w:rPr>
        <w:t>-month periods.</w:t>
      </w:r>
    </w:p>
    <w:p w14:paraId="481F298D"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3. The service will be ordered on a “call as needed” basis. Additional septic pumping not included in the above specifications shall be billed separately from issued purchase order.</w:t>
      </w:r>
    </w:p>
    <w:p w14:paraId="6E89E0A9"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4. Days and time of operation. Contractor shall perform septic tank pumping before 9:00AM to minimize disruption to the public use of facilities and the odor from pumping, Monday through Friday, excluding holidays. The contractor shall coordinate with the PA or designee, to determine the work schedule and access to parks.</w:t>
      </w:r>
    </w:p>
    <w:p w14:paraId="3A7C9673"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 xml:space="preserve">5. The Contractor shall provide safety signs, barricades, and other devices necessary for the safety and convenience of the general public. Contractor shall </w:t>
      </w:r>
      <w:proofErr w:type="gramStart"/>
      <w:r w:rsidRPr="00A53AA2">
        <w:rPr>
          <w:rFonts w:ascii="Times New Roman" w:eastAsia="Times New Roman" w:hAnsi="Times New Roman" w:cs="Times New Roman"/>
          <w:color w:val="333333"/>
          <w:lang w:val="en"/>
        </w:rPr>
        <w:t>at all times</w:t>
      </w:r>
      <w:proofErr w:type="gramEnd"/>
      <w:r w:rsidRPr="00A53AA2">
        <w:rPr>
          <w:rFonts w:ascii="Times New Roman" w:eastAsia="Times New Roman" w:hAnsi="Times New Roman" w:cs="Times New Roman"/>
          <w:color w:val="333333"/>
          <w:lang w:val="en"/>
        </w:rPr>
        <w:t xml:space="preserve"> conduct his/her work to assure the least possible disruption to normal public traffic (vehicular and pedestrian) and allowing for the free flow of traffic and public rights-of-way. Contractor shall wear bright colored clothing when providing traffic control as needed.</w:t>
      </w:r>
    </w:p>
    <w:p w14:paraId="58A498B6"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6. 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3D835D47"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7. The Contractor shall comply with all State Park rules when performing work in the specified park areas, including no alcohol consumption and illegal drug use.</w:t>
      </w:r>
    </w:p>
    <w:p w14:paraId="739E3A7E"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8. Any damage to plants and other property or items in the area and adjoining properties shall be repaired and/or replaced by the Contractor at his/her own expense and restored to the satisfaction of the Project Administrator and the injured party(</w:t>
      </w:r>
      <w:proofErr w:type="spellStart"/>
      <w:r w:rsidRPr="00A53AA2">
        <w:rPr>
          <w:rFonts w:ascii="Times New Roman" w:eastAsia="Times New Roman" w:hAnsi="Times New Roman" w:cs="Times New Roman"/>
          <w:color w:val="333333"/>
          <w:lang w:val="en"/>
        </w:rPr>
        <w:t>ies</w:t>
      </w:r>
      <w:proofErr w:type="spellEnd"/>
      <w:r w:rsidRPr="00A53AA2">
        <w:rPr>
          <w:rFonts w:ascii="Times New Roman" w:eastAsia="Times New Roman" w:hAnsi="Times New Roman" w:cs="Times New Roman"/>
          <w:color w:val="333333"/>
          <w:lang w:val="en"/>
        </w:rPr>
        <w:t>).</w:t>
      </w:r>
    </w:p>
    <w:p w14:paraId="1836DB7A"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9. Adverse conditions which may require major field changes not stated in this request for bids must be reported to the Project Administrator prior to commencement or continuation of work.</w:t>
      </w:r>
    </w:p>
    <w:p w14:paraId="0B8E99C9"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br/>
        <w:t>10. Safety Requirements. The contractor shall comply with all Local, County, State, Federal of other legal requirements including but not limited to Safety Standard and the Occupational Safety and Health Administration (OSHA).</w:t>
      </w:r>
    </w:p>
    <w:p w14:paraId="78AE6BEA" w14:textId="77777777" w:rsidR="00A53AA2" w:rsidRPr="00A53AA2" w:rsidRDefault="00A53AA2" w:rsidP="00A53AA2">
      <w:pPr>
        <w:shd w:val="clear" w:color="auto" w:fill="FFFFFF"/>
        <w:spacing w:after="180"/>
        <w:ind w:left="720"/>
        <w:jc w:val="both"/>
        <w:rPr>
          <w:rFonts w:ascii="Times New Roman" w:eastAsia="Times New Roman" w:hAnsi="Times New Roman" w:cs="Times New Roman"/>
          <w:color w:val="333333"/>
          <w:lang w:val="en"/>
        </w:rPr>
      </w:pPr>
      <w:r w:rsidRPr="00A53AA2">
        <w:rPr>
          <w:rFonts w:ascii="Times New Roman" w:eastAsia="Times New Roman" w:hAnsi="Times New Roman" w:cs="Times New Roman"/>
          <w:color w:val="333333"/>
          <w:lang w:val="en"/>
        </w:rPr>
        <w:lastRenderedPageBreak/>
        <w:br/>
        <w:t>11. Negative References. Any negative response received from clients or from the State Consumer Protection Agency organizations shall be sufficient cause for disqualification of bidder(s).</w:t>
      </w:r>
    </w:p>
    <w:p w14:paraId="7375B9B5" w14:textId="77777777" w:rsidR="00A53AA2" w:rsidRPr="008B4CA0" w:rsidRDefault="00A53AA2" w:rsidP="00A53AA2">
      <w:pPr>
        <w:shd w:val="clear" w:color="auto" w:fill="FFFFFF"/>
        <w:spacing w:after="180"/>
        <w:rPr>
          <w:rFonts w:ascii="Times New Roman" w:eastAsia="Times New Roman" w:hAnsi="Times New Roman" w:cs="Times New Roman"/>
          <w:color w:val="333333"/>
          <w:lang w:val="en"/>
        </w:rPr>
      </w:pPr>
    </w:p>
    <w:p w14:paraId="73564016" w14:textId="3910C07E" w:rsidR="008B4CA0" w:rsidRPr="008B4CA0" w:rsidRDefault="008B4CA0" w:rsidP="008B4CA0">
      <w:pPr>
        <w:shd w:val="clear" w:color="auto" w:fill="FFFFFF"/>
        <w:spacing w:after="180"/>
        <w:ind w:left="720"/>
        <w:rPr>
          <w:rFonts w:ascii="Times New Roman" w:eastAsia="Times New Roman" w:hAnsi="Times New Roman" w:cs="Times New Roman"/>
          <w:color w:val="333333"/>
          <w:lang w:val="en"/>
        </w:rPr>
      </w:pPr>
    </w:p>
    <w:p w14:paraId="0E058462" w14:textId="77777777" w:rsidR="008B4CA0" w:rsidRDefault="008B4CA0">
      <w:pPr>
        <w:rPr>
          <w:rFonts w:ascii="Times New Roman" w:hAnsi="Times New Roman" w:cs="Times New Roman"/>
        </w:rPr>
      </w:pPr>
    </w:p>
    <w:p w14:paraId="51E52A5E" w14:textId="5F974099" w:rsidR="008B4CA0" w:rsidRDefault="008B4CA0">
      <w:pPr>
        <w:rPr>
          <w:rFonts w:ascii="Times New Roman" w:hAnsi="Times New Roman" w:cs="Times New Roman"/>
        </w:rPr>
      </w:pPr>
    </w:p>
    <w:p w14:paraId="48960F5D" w14:textId="77777777" w:rsidR="008B4CA0" w:rsidRPr="00C16955" w:rsidRDefault="008B4CA0">
      <w:pPr>
        <w:rPr>
          <w:rFonts w:ascii="Times New Roman" w:hAnsi="Times New Roman" w:cs="Times New Roman"/>
        </w:rPr>
      </w:pPr>
    </w:p>
    <w:sectPr w:rsidR="008B4CA0" w:rsidRPr="00C169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open_sansregular">
    <w:altName w:val="Calibri"/>
    <w:charset w:val="00"/>
    <w:family w:val="auto"/>
    <w:pitch w:val="default"/>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0"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661928536">
    <w:abstractNumId w:val="19"/>
  </w:num>
  <w:num w:numId="2" w16cid:durableId="1236932054">
    <w:abstractNumId w:val="12"/>
  </w:num>
  <w:num w:numId="3" w16cid:durableId="166942351">
    <w:abstractNumId w:val="10"/>
  </w:num>
  <w:num w:numId="4" w16cid:durableId="314603566">
    <w:abstractNumId w:val="21"/>
  </w:num>
  <w:num w:numId="5" w16cid:durableId="855267544">
    <w:abstractNumId w:val="13"/>
  </w:num>
  <w:num w:numId="6" w16cid:durableId="166555502">
    <w:abstractNumId w:val="16"/>
  </w:num>
  <w:num w:numId="7" w16cid:durableId="525604184">
    <w:abstractNumId w:val="18"/>
  </w:num>
  <w:num w:numId="8" w16cid:durableId="736435099">
    <w:abstractNumId w:val="9"/>
  </w:num>
  <w:num w:numId="9" w16cid:durableId="109788733">
    <w:abstractNumId w:val="7"/>
  </w:num>
  <w:num w:numId="10" w16cid:durableId="1959483658">
    <w:abstractNumId w:val="6"/>
  </w:num>
  <w:num w:numId="11" w16cid:durableId="1329554165">
    <w:abstractNumId w:val="5"/>
  </w:num>
  <w:num w:numId="12" w16cid:durableId="1533608497">
    <w:abstractNumId w:val="4"/>
  </w:num>
  <w:num w:numId="13" w16cid:durableId="176697829">
    <w:abstractNumId w:val="8"/>
  </w:num>
  <w:num w:numId="14" w16cid:durableId="1847623095">
    <w:abstractNumId w:val="3"/>
  </w:num>
  <w:num w:numId="15" w16cid:durableId="10374316">
    <w:abstractNumId w:val="2"/>
  </w:num>
  <w:num w:numId="16" w16cid:durableId="699935580">
    <w:abstractNumId w:val="1"/>
  </w:num>
  <w:num w:numId="17" w16cid:durableId="1827285135">
    <w:abstractNumId w:val="0"/>
  </w:num>
  <w:num w:numId="18" w16cid:durableId="1784572080">
    <w:abstractNumId w:val="14"/>
  </w:num>
  <w:num w:numId="19" w16cid:durableId="1683631124">
    <w:abstractNumId w:val="15"/>
  </w:num>
  <w:num w:numId="20" w16cid:durableId="2135174448">
    <w:abstractNumId w:val="20"/>
  </w:num>
  <w:num w:numId="21" w16cid:durableId="500699841">
    <w:abstractNumId w:val="17"/>
  </w:num>
  <w:num w:numId="22" w16cid:durableId="1974365480">
    <w:abstractNumId w:val="11"/>
  </w:num>
  <w:num w:numId="23" w16cid:durableId="171986410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955"/>
    <w:rsid w:val="00223DB2"/>
    <w:rsid w:val="00551696"/>
    <w:rsid w:val="00645252"/>
    <w:rsid w:val="00660A68"/>
    <w:rsid w:val="006B7CAF"/>
    <w:rsid w:val="006D3D74"/>
    <w:rsid w:val="00831C34"/>
    <w:rsid w:val="0083569A"/>
    <w:rsid w:val="008B4CA0"/>
    <w:rsid w:val="00A3134F"/>
    <w:rsid w:val="00A47C1D"/>
    <w:rsid w:val="00A53AA2"/>
    <w:rsid w:val="00A836F8"/>
    <w:rsid w:val="00A9204E"/>
    <w:rsid w:val="00C16955"/>
    <w:rsid w:val="00DB6190"/>
    <w:rsid w:val="00EB4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43295"/>
  <w15:chartTrackingRefBased/>
  <w15:docId w15:val="{F72336C0-98BB-4C24-9F4C-E9B7ACA04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69A"/>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semiHidden/>
    <w:unhideWhenUsed/>
    <w:rsid w:val="006D3D74"/>
  </w:style>
  <w:style w:type="character" w:customStyle="1" w:styleId="HeaderChar">
    <w:name w:val="Header Char"/>
    <w:basedOn w:val="DefaultParagraphFont"/>
    <w:link w:val="Header"/>
    <w:uiPriority w:val="99"/>
    <w:semiHidden/>
    <w:rsid w:val="006D3D74"/>
  </w:style>
  <w:style w:type="paragraph" w:styleId="Footer">
    <w:name w:val="footer"/>
    <w:basedOn w:val="Normal"/>
    <w:link w:val="FooterChar"/>
    <w:uiPriority w:val="99"/>
    <w:semiHidden/>
    <w:unhideWhenUsed/>
    <w:rsid w:val="006D3D74"/>
  </w:style>
  <w:style w:type="character" w:customStyle="1" w:styleId="FooterChar">
    <w:name w:val="Footer Char"/>
    <w:basedOn w:val="DefaultParagraphFont"/>
    <w:link w:val="Footer"/>
    <w:uiPriority w:val="99"/>
    <w:semiHidden/>
    <w:rsid w:val="006D3D74"/>
  </w:style>
  <w:style w:type="paragraph" w:styleId="TOC9">
    <w:name w:val="toc 9"/>
    <w:basedOn w:val="Normal"/>
    <w:next w:val="Normal"/>
    <w:autoRedefine/>
    <w:uiPriority w:val="39"/>
    <w:semiHidden/>
    <w:unhideWhenUsed/>
    <w:rsid w:val="0083569A"/>
    <w:pPr>
      <w:spacing w:after="120"/>
      <w:ind w:left="1757"/>
    </w:pPr>
  </w:style>
  <w:style w:type="paragraph" w:styleId="ListParagraph">
    <w:name w:val="List Paragraph"/>
    <w:basedOn w:val="Normal"/>
    <w:uiPriority w:val="34"/>
    <w:unhideWhenUsed/>
    <w:qFormat/>
    <w:rsid w:val="00660A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h.tsuchiya@hawaii.gov"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pachlj\AppData\Roaming\Microsoft\Templates\Single%20spaced%20(blank)(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customXml/itemProps2.xml><?xml version="1.0" encoding="utf-8"?>
<ds:datastoreItem xmlns:ds="http://schemas.openxmlformats.org/officeDocument/2006/customXml" ds:itemID="{C01C3C56-10DB-49F7-B061-44D8728D078A}">
  <ds:schemaRefs>
    <ds:schemaRef ds:uri="http://schemas.microsoft.com/sharepoint/v3/contenttype/forms"/>
  </ds:schemaRefs>
</ds:datastoreItem>
</file>

<file path=customXml/itemProps3.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Single spaced (blank)(2)</Template>
  <TotalTime>6</TotalTime>
  <Pages>3</Pages>
  <Words>948</Words>
  <Characters>5404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Anicas</dc:creator>
  <cp:keywords/>
  <dc:description/>
  <cp:lastModifiedBy>Tsuchiya, David H</cp:lastModifiedBy>
  <cp:revision>2</cp:revision>
  <dcterms:created xsi:type="dcterms:W3CDTF">2023-07-27T23:24:00Z</dcterms:created>
  <dcterms:modified xsi:type="dcterms:W3CDTF">2023-07-27T23:24:00Z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